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39BCF" w14:textId="77777777"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bookmarkStart w:id="0" w:name="_GoBack"/>
      <w:bookmarkEnd w:id="0"/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 wp14:anchorId="5DFBB6DB" wp14:editId="1CA2CFB2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2D0694DD" wp14:editId="7089BAC6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007C" w14:textId="77777777"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14:paraId="5C5855EF" w14:textId="77777777" w:rsidR="007538BC" w:rsidRDefault="00E36A9A" w:rsidP="00E36A9A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SEMINAR</w:t>
      </w:r>
    </w:p>
    <w:p w14:paraId="43E59734" w14:textId="77777777"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14:paraId="1E0F4894" w14:textId="11072114" w:rsidR="008B7200" w:rsidRPr="000D1F56" w:rsidRDefault="008B7200" w:rsidP="000D1F56">
      <w:pPr>
        <w:jc w:val="center"/>
        <w:rPr>
          <w:rFonts w:asciiTheme="minorHAnsi" w:eastAsia="Times New Roman" w:hAnsiTheme="minorHAnsi"/>
          <w:b/>
          <w:sz w:val="52"/>
          <w:szCs w:val="52"/>
        </w:rPr>
      </w:pPr>
      <w:r w:rsidRPr="000D1F56">
        <w:rPr>
          <w:rFonts w:asciiTheme="minorHAnsi" w:hAnsiTheme="minorHAnsi" w:cs="Estrangelo Edessa"/>
          <w:b/>
          <w:bCs/>
          <w:color w:val="000000" w:themeColor="text1"/>
          <w:sz w:val="52"/>
          <w:szCs w:val="52"/>
        </w:rPr>
        <w:t>“</w:t>
      </w:r>
      <w:proofErr w:type="spellStart"/>
      <w:r w:rsidR="000D1F56" w:rsidRPr="000D1F56">
        <w:rPr>
          <w:rFonts w:asciiTheme="minorHAnsi" w:eastAsia="Times New Roman" w:hAnsiTheme="minorHAnsi"/>
          <w:b/>
          <w:color w:val="000000"/>
          <w:sz w:val="52"/>
          <w:szCs w:val="52"/>
        </w:rPr>
        <w:t>Microbially</w:t>
      </w:r>
      <w:proofErr w:type="spellEnd"/>
      <w:r w:rsidR="000D1F56" w:rsidRPr="000D1F56">
        <w:rPr>
          <w:rFonts w:asciiTheme="minorHAnsi" w:eastAsia="Times New Roman" w:hAnsiTheme="minorHAnsi"/>
          <w:b/>
          <w:color w:val="000000"/>
          <w:sz w:val="52"/>
          <w:szCs w:val="52"/>
        </w:rPr>
        <w:t>-mediated nitrogen cycling: a</w:t>
      </w:r>
      <w:r w:rsidR="000D1F56" w:rsidRPr="000D1F56">
        <w:rPr>
          <w:rFonts w:asciiTheme="minorHAnsi" w:eastAsia="Times New Roman" w:hAnsiTheme="minorHAnsi"/>
          <w:b/>
          <w:color w:val="000000"/>
          <w:sz w:val="52"/>
          <w:szCs w:val="52"/>
        </w:rPr>
        <w:br/>
        <w:t>geological perspective</w:t>
      </w:r>
      <w:r w:rsidRPr="000D1F56">
        <w:rPr>
          <w:rFonts w:asciiTheme="minorHAnsi" w:hAnsiTheme="minorHAnsi" w:cs="Estrangelo Edessa"/>
          <w:b/>
          <w:bCs/>
          <w:color w:val="000000" w:themeColor="text1"/>
          <w:sz w:val="52"/>
          <w:szCs w:val="52"/>
        </w:rPr>
        <w:t>”</w:t>
      </w:r>
    </w:p>
    <w:p w14:paraId="3FC51062" w14:textId="77777777" w:rsidR="008B7200" w:rsidRDefault="008B7200" w:rsidP="008B7200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14:paraId="62C79129" w14:textId="066F8FFE" w:rsidR="008B7200" w:rsidRPr="00E25DDE" w:rsidRDefault="008B7200" w:rsidP="00E25DDE">
      <w:pPr>
        <w:pStyle w:val="Subtitle"/>
        <w:rPr>
          <w:rFonts w:ascii="Calibri" w:hAnsi="Calibri" w:cs="Estrangelo Edessa"/>
          <w:b/>
          <w:bCs/>
          <w:sz w:val="52"/>
          <w:szCs w:val="52"/>
        </w:rPr>
      </w:pPr>
      <w:r w:rsidRPr="00E25DDE">
        <w:rPr>
          <w:rFonts w:ascii="Calibri" w:hAnsi="Calibri" w:cs="Estrangelo Edessa"/>
          <w:b/>
          <w:bCs/>
          <w:sz w:val="52"/>
          <w:szCs w:val="52"/>
        </w:rPr>
        <w:t xml:space="preserve">Dr. </w:t>
      </w:r>
      <w:r w:rsidR="000D1F56">
        <w:rPr>
          <w:rFonts w:ascii="Calibri" w:hAnsi="Calibri" w:cs="Estrangelo Edessa"/>
          <w:b/>
          <w:bCs/>
          <w:sz w:val="52"/>
          <w:szCs w:val="52"/>
        </w:rPr>
        <w:t xml:space="preserve">Tracy </w:t>
      </w:r>
      <w:proofErr w:type="spellStart"/>
      <w:r w:rsidR="000D1F56">
        <w:rPr>
          <w:rFonts w:ascii="Calibri" w:hAnsi="Calibri" w:cs="Estrangelo Edessa"/>
          <w:b/>
          <w:bCs/>
          <w:sz w:val="52"/>
          <w:szCs w:val="52"/>
        </w:rPr>
        <w:t>Quan</w:t>
      </w:r>
      <w:proofErr w:type="spellEnd"/>
    </w:p>
    <w:p w14:paraId="1D6AE220" w14:textId="77777777" w:rsidR="000D1F56" w:rsidRPr="000D1F56" w:rsidRDefault="000D1F56" w:rsidP="000D1F56">
      <w:pPr>
        <w:jc w:val="center"/>
        <w:rPr>
          <w:rFonts w:asciiTheme="minorHAnsi" w:eastAsia="Times New Roman" w:hAnsiTheme="minorHAnsi"/>
          <w:b/>
          <w:sz w:val="52"/>
          <w:szCs w:val="52"/>
        </w:rPr>
      </w:pPr>
      <w:r w:rsidRPr="000D1F56">
        <w:rPr>
          <w:rFonts w:asciiTheme="minorHAnsi" w:eastAsia="Times New Roman" w:hAnsiTheme="minorHAnsi"/>
          <w:b/>
          <w:color w:val="000000"/>
          <w:sz w:val="52"/>
          <w:szCs w:val="52"/>
        </w:rPr>
        <w:t>Associate Professor</w:t>
      </w:r>
      <w:r w:rsidRPr="000D1F56">
        <w:rPr>
          <w:rFonts w:asciiTheme="minorHAnsi" w:eastAsia="Times New Roman" w:hAnsiTheme="minorHAnsi"/>
          <w:b/>
          <w:color w:val="000000"/>
          <w:sz w:val="52"/>
          <w:szCs w:val="52"/>
        </w:rPr>
        <w:br/>
        <w:t>Boone Pickens School of Geology</w:t>
      </w:r>
      <w:r w:rsidRPr="000D1F56">
        <w:rPr>
          <w:rFonts w:asciiTheme="minorHAnsi" w:eastAsia="Times New Roman" w:hAnsiTheme="minorHAnsi"/>
          <w:b/>
          <w:color w:val="000000"/>
          <w:sz w:val="52"/>
          <w:szCs w:val="52"/>
        </w:rPr>
        <w:br/>
        <w:t>Oklahoma State University</w:t>
      </w:r>
    </w:p>
    <w:p w14:paraId="708518B8" w14:textId="4F9F75B1" w:rsidR="007538BC" w:rsidRPr="00E25DDE" w:rsidRDefault="00E36A9A" w:rsidP="00E25DDE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r w:rsidRPr="00CA44BE">
        <w:rPr>
          <w:rFonts w:ascii="Estrangelo Edessa" w:hAnsi="Estrangelo Edessa" w:cs="Estrangelo Edessa"/>
          <w:b/>
          <w:bCs/>
          <w:sz w:val="44"/>
          <w:szCs w:val="44"/>
        </w:rPr>
        <w:br/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14:paraId="3D12376A" w14:textId="2AA099E2" w:rsidR="007538BC" w:rsidRDefault="000D1F56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March 6</w:t>
      </w:r>
      <w:r w:rsidR="00CA44BE" w:rsidRPr="00CA44BE">
        <w:rPr>
          <w:rFonts w:ascii="Estrangelo Edessa" w:hAnsi="Estrangelo Edessa" w:cs="Estrangelo Edessa"/>
          <w:b/>
          <w:bCs/>
          <w:sz w:val="52"/>
          <w:szCs w:val="52"/>
          <w:vertAlign w:val="superscript"/>
        </w:rPr>
        <w:t>th</w:t>
      </w:r>
      <w:r w:rsidR="00E36A9A">
        <w:rPr>
          <w:rFonts w:ascii="Estrangelo Edessa" w:hAnsi="Estrangelo Edessa" w:cs="Estrangelo Edessa"/>
          <w:b/>
          <w:bCs/>
          <w:sz w:val="52"/>
          <w:szCs w:val="52"/>
        </w:rPr>
        <w:t>, 2017</w:t>
      </w:r>
    </w:p>
    <w:p w14:paraId="7EE4BEFC" w14:textId="77777777" w:rsidR="00E36A9A" w:rsidRPr="00E36A9A" w:rsidRDefault="00E36A9A" w:rsidP="00E36A9A">
      <w:pPr>
        <w:pStyle w:val="Subtitle"/>
        <w:rPr>
          <w:rFonts w:ascii="Estrangelo Edessa" w:hAnsi="Estrangelo Edessa" w:cs="Estrangelo Edessa"/>
        </w:rPr>
      </w:pPr>
      <w:r w:rsidRPr="00E36A9A">
        <w:rPr>
          <w:rFonts w:ascii="Estrangelo Edessa" w:hAnsi="Estrangelo Edessa" w:cs="Estrangelo Edessa"/>
        </w:rPr>
        <w:t>3:30pm</w:t>
      </w:r>
    </w:p>
    <w:p w14:paraId="287FD5D0" w14:textId="77777777" w:rsidR="007538BC" w:rsidRDefault="00E36A9A" w:rsidP="00E36A9A">
      <w:pPr>
        <w:pStyle w:val="Subtitle"/>
        <w:rPr>
          <w:rFonts w:ascii="Calibri" w:hAnsi="Calibri"/>
          <w:sz w:val="22"/>
          <w:szCs w:val="22"/>
        </w:rPr>
      </w:pPr>
      <w:r w:rsidRPr="00E36A9A">
        <w:rPr>
          <w:rFonts w:ascii="Estrangelo Edessa" w:hAnsi="Estrangelo Edessa" w:cs="Estrangelo Edessa"/>
        </w:rPr>
        <w:t>RM LSE 21</w:t>
      </w:r>
      <w:r w:rsidR="00CA44BE">
        <w:rPr>
          <w:rFonts w:ascii="Estrangelo Edessa" w:hAnsi="Estrangelo Edessa" w:cs="Estrangelo Edessa"/>
        </w:rPr>
        <w:t>5</w:t>
      </w:r>
    </w:p>
    <w:p w14:paraId="1AA54D06" w14:textId="44022057" w:rsidR="007538BC" w:rsidRPr="00A07684" w:rsidRDefault="00E36A9A" w:rsidP="00A07684">
      <w:pPr>
        <w:pStyle w:val="Subtitle"/>
        <w:rPr>
          <w:rFonts w:ascii="Calibri" w:hAnsi="Calibri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br/>
      </w:r>
      <w:r>
        <w:rPr>
          <w:rFonts w:ascii="Estrangelo Edessa" w:hAnsi="Estrangelo Edessa" w:cs="Estrangelo Edessa"/>
          <w:sz w:val="28"/>
          <w:szCs w:val="28"/>
        </w:rPr>
        <w:br/>
      </w:r>
    </w:p>
    <w:sectPr w:rsidR="007538BC" w:rsidRPr="00A0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32995"/>
    <w:rsid w:val="00060AEA"/>
    <w:rsid w:val="000D1F56"/>
    <w:rsid w:val="002E274B"/>
    <w:rsid w:val="00525842"/>
    <w:rsid w:val="005F7A38"/>
    <w:rsid w:val="00684D69"/>
    <w:rsid w:val="006D0962"/>
    <w:rsid w:val="007538BC"/>
    <w:rsid w:val="007556A0"/>
    <w:rsid w:val="008B7200"/>
    <w:rsid w:val="00A03969"/>
    <w:rsid w:val="00A07684"/>
    <w:rsid w:val="00AC08D7"/>
    <w:rsid w:val="00AF1A90"/>
    <w:rsid w:val="00B812DD"/>
    <w:rsid w:val="00BB2384"/>
    <w:rsid w:val="00CA44BE"/>
    <w:rsid w:val="00CF5DF7"/>
    <w:rsid w:val="00CF602A"/>
    <w:rsid w:val="00D00B3F"/>
    <w:rsid w:val="00E25DDE"/>
    <w:rsid w:val="00E36A9A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C4BC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4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A076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A44BE"/>
  </w:style>
  <w:style w:type="character" w:customStyle="1" w:styleId="Heading2Char">
    <w:name w:val="Heading 2 Char"/>
    <w:basedOn w:val="DefaultParagraphFont"/>
    <w:link w:val="Heading2"/>
    <w:uiPriority w:val="9"/>
    <w:rsid w:val="00A07684"/>
    <w:rPr>
      <w:rFonts w:ascii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Struble, Briana</cp:lastModifiedBy>
  <cp:revision>2</cp:revision>
  <cp:lastPrinted>2016-09-13T15:49:00Z</cp:lastPrinted>
  <dcterms:created xsi:type="dcterms:W3CDTF">2017-03-03T18:25:00Z</dcterms:created>
  <dcterms:modified xsi:type="dcterms:W3CDTF">2017-03-03T18:25:00Z</dcterms:modified>
</cp:coreProperties>
</file>